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A95C3C" w:rsidRPr="008A443E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A95C3C">
        <w:rPr>
          <w:color w:val="000000"/>
          <w:sz w:val="28"/>
          <w:szCs w:val="28"/>
        </w:rPr>
        <w:t>ого</w:t>
      </w:r>
      <w:r w:rsidR="00A95C3C" w:rsidRPr="008A443E">
        <w:rPr>
          <w:color w:val="000000"/>
          <w:sz w:val="28"/>
          <w:szCs w:val="28"/>
        </w:rPr>
        <w:t xml:space="preserve"> участк</w:t>
      </w:r>
      <w:r w:rsidR="00A95C3C">
        <w:rPr>
          <w:color w:val="000000"/>
          <w:sz w:val="28"/>
          <w:szCs w:val="28"/>
        </w:rPr>
        <w:t>а</w:t>
      </w:r>
      <w:r w:rsidR="00A95C3C" w:rsidRPr="008A443E">
        <w:rPr>
          <w:color w:val="000000"/>
          <w:sz w:val="28"/>
          <w:szCs w:val="28"/>
        </w:rPr>
        <w:t xml:space="preserve"> с кадастровым номер</w:t>
      </w:r>
      <w:r w:rsidR="00A95C3C">
        <w:rPr>
          <w:color w:val="000000"/>
          <w:sz w:val="28"/>
          <w:szCs w:val="28"/>
        </w:rPr>
        <w:t xml:space="preserve">ом </w:t>
      </w:r>
      <w:r w:rsidR="00A95C3C" w:rsidRPr="00BE39A3">
        <w:rPr>
          <w:color w:val="000000"/>
          <w:sz w:val="28"/>
          <w:szCs w:val="28"/>
        </w:rPr>
        <w:t>31:15:1202004:3965</w:t>
      </w:r>
      <w:r w:rsidR="00A95C3C" w:rsidRPr="008A443E">
        <w:rPr>
          <w:color w:val="000000"/>
          <w:sz w:val="28"/>
          <w:szCs w:val="28"/>
        </w:rPr>
        <w:t xml:space="preserve">, площадью </w:t>
      </w:r>
      <w:r w:rsidR="00A95C3C">
        <w:rPr>
          <w:color w:val="000000"/>
          <w:sz w:val="28"/>
          <w:szCs w:val="28"/>
        </w:rPr>
        <w:t>3500</w:t>
      </w:r>
      <w:r w:rsidR="00A95C3C" w:rsidRPr="008A443E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A95C3C">
        <w:rPr>
          <w:color w:val="000000"/>
          <w:sz w:val="28"/>
          <w:szCs w:val="28"/>
        </w:rPr>
        <w:t>район, ЗАО «Агрофирма Дубовое»</w:t>
      </w:r>
      <w:r w:rsidR="00A95C3C" w:rsidRPr="008A443E">
        <w:rPr>
          <w:color w:val="000000"/>
          <w:sz w:val="28"/>
          <w:szCs w:val="28"/>
        </w:rPr>
        <w:t>, расположенн</w:t>
      </w:r>
      <w:r w:rsidR="00A95C3C">
        <w:rPr>
          <w:color w:val="000000"/>
          <w:sz w:val="28"/>
          <w:szCs w:val="28"/>
        </w:rPr>
        <w:t>ого</w:t>
      </w:r>
      <w:r w:rsidR="00A95C3C" w:rsidRPr="008A443E">
        <w:rPr>
          <w:color w:val="000000"/>
          <w:sz w:val="28"/>
          <w:szCs w:val="28"/>
        </w:rPr>
        <w:t xml:space="preserve"> в границах территориальной зоны </w:t>
      </w:r>
      <w:r w:rsidR="00A95C3C">
        <w:rPr>
          <w:color w:val="000000"/>
          <w:sz w:val="28"/>
          <w:szCs w:val="28"/>
        </w:rPr>
        <w:t>ЖУ</w:t>
      </w:r>
      <w:r w:rsidR="00A95C3C" w:rsidRPr="008A443E">
        <w:rPr>
          <w:color w:val="000000"/>
          <w:sz w:val="28"/>
          <w:szCs w:val="28"/>
        </w:rPr>
        <w:t xml:space="preserve"> (</w:t>
      </w:r>
      <w:r w:rsidR="00A95C3C" w:rsidRPr="001F5285">
        <w:rPr>
          <w:color w:val="000000"/>
          <w:sz w:val="28"/>
          <w:szCs w:val="28"/>
        </w:rPr>
        <w:t>Зона усадебной застройки</w:t>
      </w:r>
      <w:r w:rsidR="00A95C3C" w:rsidRPr="008A443E">
        <w:rPr>
          <w:color w:val="000000"/>
          <w:sz w:val="28"/>
          <w:szCs w:val="28"/>
        </w:rPr>
        <w:t>) – «</w:t>
      </w:r>
      <w:r w:rsidR="00A95C3C" w:rsidRPr="00B43864">
        <w:rPr>
          <w:color w:val="000000"/>
          <w:sz w:val="28"/>
          <w:szCs w:val="28"/>
        </w:rPr>
        <w:t>Магазины</w:t>
      </w:r>
      <w:r w:rsidR="00A95C3C" w:rsidRPr="008A443E">
        <w:rPr>
          <w:color w:val="000000"/>
          <w:sz w:val="28"/>
          <w:szCs w:val="28"/>
        </w:rPr>
        <w:t xml:space="preserve">» (код вида </w:t>
      </w:r>
      <w:r w:rsidR="00A95C3C">
        <w:rPr>
          <w:color w:val="000000"/>
          <w:sz w:val="28"/>
          <w:szCs w:val="28"/>
        </w:rPr>
        <w:t>4.4</w:t>
      </w:r>
      <w:r w:rsidR="00A95C3C" w:rsidRPr="008A443E">
        <w:rPr>
          <w:color w:val="000000"/>
          <w:sz w:val="28"/>
          <w:szCs w:val="28"/>
        </w:rPr>
        <w:t>)</w:t>
      </w:r>
      <w:r w:rsidR="00A95C3C" w:rsidRPr="008A443E">
        <w:rPr>
          <w:bCs/>
          <w:sz w:val="28"/>
          <w:szCs w:val="28"/>
        </w:rPr>
        <w:t>,</w:t>
      </w:r>
      <w:r w:rsidR="00A95C3C" w:rsidRPr="008A443E">
        <w:rPr>
          <w:color w:val="000000"/>
          <w:sz w:val="28"/>
          <w:szCs w:val="28"/>
        </w:rPr>
        <w:t xml:space="preserve"> по обращению </w:t>
      </w:r>
      <w:r w:rsidR="00A95C3C">
        <w:rPr>
          <w:color w:val="000000"/>
          <w:sz w:val="28"/>
          <w:szCs w:val="28"/>
        </w:rPr>
        <w:t>Серкова Виталия Петровича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6E2C4D"/>
    <w:rsid w:val="007A433A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297</Words>
  <Characters>1696</Characters>
  <Application>Microsoft Office Word</Application>
  <DocSecurity>0</DocSecurity>
  <Lines>14</Lines>
  <Paragraphs>3</Paragraphs>
  <ScaleCrop>false</ScaleCrop>
  <Company>*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32</cp:revision>
  <cp:lastPrinted>2021-09-07T10:44:00Z</cp:lastPrinted>
  <dcterms:created xsi:type="dcterms:W3CDTF">2025-01-31T07:59:00Z</dcterms:created>
  <dcterms:modified xsi:type="dcterms:W3CDTF">2026-05-07T06:46:00Z</dcterms:modified>
  <dc:language>ru-RU</dc:language>
</cp:coreProperties>
</file>